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ED" w:rsidRPr="004A61EC" w:rsidRDefault="00BA50ED" w:rsidP="00BA50ED">
      <w:pPr>
        <w:rPr>
          <w:rFonts w:ascii="Times New Roman" w:eastAsia="方正仿宋简体" w:hAnsi="Times New Roman"/>
          <w:b/>
          <w:sz w:val="30"/>
          <w:szCs w:val="30"/>
        </w:rPr>
      </w:pPr>
      <w:bookmarkStart w:id="0" w:name="_GoBack"/>
      <w:bookmarkEnd w:id="0"/>
      <w:r w:rsidRPr="004A61EC">
        <w:rPr>
          <w:rFonts w:ascii="Times New Roman" w:eastAsia="华文中宋" w:hAnsi="Times New Roman"/>
          <w:b/>
          <w:bCs/>
          <w:kern w:val="0"/>
          <w:sz w:val="42"/>
          <w:szCs w:val="42"/>
        </w:rPr>
        <w:t>Appendix</w:t>
      </w:r>
    </w:p>
    <w:p w:rsidR="00BA50ED" w:rsidRPr="001E56B5" w:rsidRDefault="00BA50ED" w:rsidP="00FC5D73">
      <w:pPr>
        <w:jc w:val="center"/>
        <w:rPr>
          <w:rFonts w:ascii="Times New Roman" w:eastAsia="华文中宋" w:hAnsi="Times New Roman"/>
          <w:b/>
          <w:bCs/>
          <w:kern w:val="36"/>
          <w:sz w:val="38"/>
          <w:szCs w:val="38"/>
        </w:rPr>
      </w:pPr>
      <w:r w:rsidRPr="001E56B5">
        <w:rPr>
          <w:rFonts w:ascii="Times New Roman" w:eastAsia="华文中宋" w:hAnsi="Times New Roman"/>
          <w:b/>
          <w:bCs/>
          <w:kern w:val="36"/>
          <w:sz w:val="38"/>
          <w:szCs w:val="38"/>
        </w:rPr>
        <w:t>The adjustm</w:t>
      </w:r>
      <w:r w:rsidR="00372B9D" w:rsidRPr="001E56B5">
        <w:rPr>
          <w:rFonts w:ascii="Times New Roman" w:eastAsia="华文中宋" w:hAnsi="Times New Roman"/>
          <w:b/>
          <w:bCs/>
          <w:kern w:val="36"/>
          <w:sz w:val="38"/>
          <w:szCs w:val="38"/>
        </w:rPr>
        <w:t xml:space="preserve">ent of trading margin rates and </w:t>
      </w:r>
      <w:r w:rsidRPr="001E56B5">
        <w:rPr>
          <w:rFonts w:ascii="Times New Roman" w:eastAsia="华文中宋" w:hAnsi="Times New Roman"/>
          <w:b/>
          <w:bCs/>
          <w:kern w:val="36"/>
          <w:sz w:val="38"/>
          <w:szCs w:val="38"/>
        </w:rPr>
        <w:t xml:space="preserve">the price limits </w:t>
      </w:r>
      <w:r w:rsidR="005E4124" w:rsidRPr="001E56B5">
        <w:rPr>
          <w:rFonts w:ascii="Times New Roman" w:eastAsia="华文中宋" w:hAnsi="Times New Roman"/>
          <w:b/>
          <w:bCs/>
          <w:kern w:val="36"/>
          <w:sz w:val="38"/>
          <w:szCs w:val="38"/>
        </w:rPr>
        <w:t>of</w:t>
      </w:r>
      <w:r w:rsidRPr="001E56B5">
        <w:rPr>
          <w:rFonts w:ascii="Times New Roman" w:eastAsia="华文中宋" w:hAnsi="Times New Roman"/>
          <w:b/>
          <w:bCs/>
          <w:kern w:val="36"/>
          <w:sz w:val="38"/>
          <w:szCs w:val="38"/>
        </w:rPr>
        <w:t xml:space="preserve"> futures contracts </w:t>
      </w:r>
      <w:r w:rsidR="005E4124" w:rsidRPr="001E56B5">
        <w:rPr>
          <w:rFonts w:ascii="Times New Roman" w:eastAsia="华文中宋" w:hAnsi="Times New Roman"/>
          <w:b/>
          <w:bCs/>
          <w:kern w:val="36"/>
          <w:sz w:val="38"/>
          <w:szCs w:val="38"/>
        </w:rPr>
        <w:t>for</w:t>
      </w:r>
      <w:r w:rsidRPr="001E56B5">
        <w:rPr>
          <w:rFonts w:ascii="Times New Roman" w:eastAsia="华文中宋" w:hAnsi="Times New Roman"/>
          <w:b/>
          <w:bCs/>
          <w:kern w:val="36"/>
          <w:sz w:val="38"/>
          <w:szCs w:val="38"/>
        </w:rPr>
        <w:t xml:space="preserve"> </w:t>
      </w:r>
      <w:r w:rsidR="00656A10">
        <w:rPr>
          <w:rFonts w:ascii="Times New Roman" w:eastAsia="华文中宋" w:hAnsi="Times New Roman"/>
          <w:b/>
          <w:bCs/>
          <w:kern w:val="36"/>
          <w:sz w:val="38"/>
          <w:szCs w:val="38"/>
        </w:rPr>
        <w:t>t</w:t>
      </w:r>
      <w:r w:rsidR="00FC5D73" w:rsidRPr="001E56B5">
        <w:rPr>
          <w:rFonts w:ascii="Times New Roman" w:eastAsia="华文中宋" w:hAnsi="Times New Roman"/>
          <w:b/>
          <w:bCs/>
          <w:kern w:val="36"/>
          <w:sz w:val="38"/>
          <w:szCs w:val="38"/>
        </w:rPr>
        <w:t>he Mid-Autumn Festival and the National Day</w:t>
      </w:r>
      <w:r w:rsidR="00FC5D73" w:rsidRPr="001E56B5">
        <w:rPr>
          <w:rFonts w:ascii="Times New Roman" w:eastAsia="华文中宋" w:hAnsi="Times New Roman" w:hint="eastAsia"/>
          <w:b/>
          <w:bCs/>
          <w:kern w:val="36"/>
          <w:sz w:val="38"/>
          <w:szCs w:val="38"/>
        </w:rPr>
        <w:t xml:space="preserve"> </w:t>
      </w:r>
      <w:r w:rsidR="00FC5D73" w:rsidRPr="001E56B5">
        <w:rPr>
          <w:rFonts w:ascii="Times New Roman" w:eastAsia="华文中宋" w:hAnsi="Times New Roman"/>
          <w:b/>
          <w:bCs/>
          <w:kern w:val="36"/>
          <w:sz w:val="38"/>
          <w:szCs w:val="38"/>
        </w:rPr>
        <w:t>2020</w:t>
      </w:r>
    </w:p>
    <w:p w:rsidR="00BA50ED" w:rsidRPr="00BA50ED" w:rsidRDefault="00BA50ED" w:rsidP="00BA50ED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tbl>
      <w:tblPr>
        <w:tblW w:w="105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37"/>
        <w:gridCol w:w="1418"/>
        <w:gridCol w:w="1417"/>
        <w:gridCol w:w="1230"/>
        <w:gridCol w:w="1142"/>
        <w:gridCol w:w="1268"/>
        <w:gridCol w:w="1363"/>
      </w:tblGrid>
      <w:tr w:rsidR="00BA50ED" w:rsidRPr="00906EB9" w:rsidTr="00541340">
        <w:trPr>
          <w:trHeight w:val="285"/>
          <w:jc w:val="center"/>
        </w:trPr>
        <w:tc>
          <w:tcPr>
            <w:tcW w:w="2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A50ED" w:rsidRPr="00003847" w:rsidRDefault="00BA50ED" w:rsidP="00BF228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Futures Contracts</w:t>
            </w:r>
          </w:p>
        </w:tc>
        <w:tc>
          <w:tcPr>
            <w:tcW w:w="4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A50ED" w:rsidRPr="00003847" w:rsidRDefault="00541340" w:rsidP="00F562A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Price Limits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%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3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A50ED" w:rsidRPr="00003847" w:rsidRDefault="00541340" w:rsidP="00BF2288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Trading Margin Rates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%</w:t>
            </w: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F562A3" w:rsidRPr="00906EB9" w:rsidTr="00541340">
        <w:trPr>
          <w:trHeight w:val="285"/>
          <w:jc w:val="center"/>
        </w:trPr>
        <w:tc>
          <w:tcPr>
            <w:tcW w:w="2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057AC" w:rsidRPr="00003847" w:rsidRDefault="00F057AC" w:rsidP="00F057AC">
            <w:pPr>
              <w:widowControl/>
              <w:jc w:val="left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057AC" w:rsidRPr="00003847" w:rsidRDefault="00F057AC" w:rsidP="005E412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Before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057AC" w:rsidRPr="00003847" w:rsidRDefault="00F057AC" w:rsidP="005E412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During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057AC" w:rsidRPr="00003847" w:rsidRDefault="00F057AC" w:rsidP="005E412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After 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057AC" w:rsidRPr="00003847" w:rsidRDefault="00F057AC" w:rsidP="005E412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Before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057AC" w:rsidRPr="00003847" w:rsidRDefault="00F057AC" w:rsidP="005E412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During 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057AC" w:rsidRPr="00003847" w:rsidRDefault="00F057AC" w:rsidP="005E4124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30"/>
                <w:szCs w:val="30"/>
              </w:rPr>
              <w:t>After</w:t>
            </w:r>
          </w:p>
        </w:tc>
      </w:tr>
      <w:tr w:rsidR="001E56B5" w:rsidRPr="00906EB9" w:rsidTr="00E4355E">
        <w:trPr>
          <w:trHeight w:val="199"/>
          <w:jc w:val="center"/>
        </w:trPr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B5" w:rsidRPr="00003847" w:rsidRDefault="001E56B5" w:rsidP="001E56B5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003847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TSR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E06B75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E06B75"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E06B75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E06B75"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E06B75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E06B75"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E06B75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E06B75"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8</w:t>
            </w:r>
          </w:p>
        </w:tc>
      </w:tr>
      <w:tr w:rsidR="001E56B5" w:rsidRPr="00906EB9" w:rsidTr="00E4355E">
        <w:trPr>
          <w:trHeight w:val="199"/>
          <w:jc w:val="center"/>
        </w:trPr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B5" w:rsidRPr="00003847" w:rsidRDefault="001E56B5" w:rsidP="001E56B5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30"/>
                <w:szCs w:val="30"/>
              </w:rPr>
              <w:t>Crude Oil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10</w:t>
            </w:r>
          </w:p>
        </w:tc>
      </w:tr>
      <w:tr w:rsidR="001E56B5" w:rsidRPr="00906EB9" w:rsidTr="00E4355E">
        <w:trPr>
          <w:trHeight w:val="199"/>
          <w:jc w:val="center"/>
        </w:trPr>
        <w:tc>
          <w:tcPr>
            <w:tcW w:w="273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6B5" w:rsidRPr="00003847" w:rsidRDefault="001E56B5" w:rsidP="001E56B5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1E56B5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Low Sulfur Fuel Oil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6B5" w:rsidRPr="00BB5283" w:rsidRDefault="001E56B5" w:rsidP="001E56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8"/>
                <w:szCs w:val="28"/>
              </w:rPr>
              <w:t>10</w:t>
            </w:r>
          </w:p>
        </w:tc>
      </w:tr>
    </w:tbl>
    <w:p w:rsidR="006B786C" w:rsidRPr="0023512A" w:rsidRDefault="006B786C" w:rsidP="0023512A">
      <w:pPr>
        <w:shd w:val="clear" w:color="auto" w:fill="FFFFFF"/>
        <w:spacing w:before="100" w:beforeAutospacing="1" w:after="240"/>
        <w:jc w:val="right"/>
        <w:rPr>
          <w:rFonts w:ascii="Times New Roman" w:hAnsi="Times New Roman"/>
          <w:sz w:val="24"/>
          <w:szCs w:val="24"/>
        </w:rPr>
      </w:pPr>
    </w:p>
    <w:sectPr w:rsidR="006B786C" w:rsidRPr="0023512A" w:rsidSect="006646C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4A4" w:rsidRDefault="003604A4" w:rsidP="009A2238">
      <w:pPr>
        <w:spacing w:line="240" w:lineRule="auto"/>
        <w:ind w:firstLine="420"/>
      </w:pPr>
      <w:r>
        <w:separator/>
      </w:r>
    </w:p>
  </w:endnote>
  <w:endnote w:type="continuationSeparator" w:id="0">
    <w:p w:rsidR="003604A4" w:rsidRDefault="003604A4" w:rsidP="009A223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0052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A678F" w:rsidRDefault="004A678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05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05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1A1C" w:rsidRDefault="002E1A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4A4" w:rsidRDefault="003604A4" w:rsidP="009A2238">
      <w:pPr>
        <w:spacing w:line="240" w:lineRule="auto"/>
        <w:ind w:firstLine="420"/>
      </w:pPr>
      <w:r>
        <w:separator/>
      </w:r>
    </w:p>
  </w:footnote>
  <w:footnote w:type="continuationSeparator" w:id="0">
    <w:p w:rsidR="003604A4" w:rsidRDefault="003604A4" w:rsidP="009A2238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0488E"/>
    <w:multiLevelType w:val="hybridMultilevel"/>
    <w:tmpl w:val="479A421C"/>
    <w:lvl w:ilvl="0" w:tplc="88827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8F0E24"/>
    <w:multiLevelType w:val="hybridMultilevel"/>
    <w:tmpl w:val="2780C72C"/>
    <w:lvl w:ilvl="0" w:tplc="C512C2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QzMTYyMDQzNLKwMLFQ0lEKTi0uzszPAykwrwUAyVDwyCwAAAA="/>
  </w:docVars>
  <w:rsids>
    <w:rsidRoot w:val="00504B68"/>
    <w:rsid w:val="00003847"/>
    <w:rsid w:val="00053F90"/>
    <w:rsid w:val="00055399"/>
    <w:rsid w:val="00057320"/>
    <w:rsid w:val="00075054"/>
    <w:rsid w:val="00076946"/>
    <w:rsid w:val="00080FD7"/>
    <w:rsid w:val="00082245"/>
    <w:rsid w:val="0008464A"/>
    <w:rsid w:val="000A1E2F"/>
    <w:rsid w:val="000A3360"/>
    <w:rsid w:val="000B3E4F"/>
    <w:rsid w:val="000C55BC"/>
    <w:rsid w:val="000C6497"/>
    <w:rsid w:val="000C6633"/>
    <w:rsid w:val="000D699F"/>
    <w:rsid w:val="000E2C0C"/>
    <w:rsid w:val="000E4027"/>
    <w:rsid w:val="000E512B"/>
    <w:rsid w:val="000F52D3"/>
    <w:rsid w:val="00106197"/>
    <w:rsid w:val="0010794D"/>
    <w:rsid w:val="001211BC"/>
    <w:rsid w:val="001329AC"/>
    <w:rsid w:val="00133B8A"/>
    <w:rsid w:val="0014277D"/>
    <w:rsid w:val="001437EF"/>
    <w:rsid w:val="00146BCB"/>
    <w:rsid w:val="00161B12"/>
    <w:rsid w:val="00163E8B"/>
    <w:rsid w:val="001650E2"/>
    <w:rsid w:val="00172B6B"/>
    <w:rsid w:val="001759FA"/>
    <w:rsid w:val="00181A55"/>
    <w:rsid w:val="001949B0"/>
    <w:rsid w:val="0019557A"/>
    <w:rsid w:val="001971DE"/>
    <w:rsid w:val="001A6487"/>
    <w:rsid w:val="001B7E79"/>
    <w:rsid w:val="001C1554"/>
    <w:rsid w:val="001C1936"/>
    <w:rsid w:val="001D12B3"/>
    <w:rsid w:val="001D1E48"/>
    <w:rsid w:val="001D37D8"/>
    <w:rsid w:val="001E56B5"/>
    <w:rsid w:val="001F4CC4"/>
    <w:rsid w:val="001F60E6"/>
    <w:rsid w:val="00207C5B"/>
    <w:rsid w:val="00210602"/>
    <w:rsid w:val="00211510"/>
    <w:rsid w:val="00214026"/>
    <w:rsid w:val="002214EB"/>
    <w:rsid w:val="00222689"/>
    <w:rsid w:val="00222B01"/>
    <w:rsid w:val="002241DC"/>
    <w:rsid w:val="0023512A"/>
    <w:rsid w:val="00260223"/>
    <w:rsid w:val="00262D22"/>
    <w:rsid w:val="002746B5"/>
    <w:rsid w:val="002812DE"/>
    <w:rsid w:val="002902E8"/>
    <w:rsid w:val="0029773D"/>
    <w:rsid w:val="002A5759"/>
    <w:rsid w:val="002E10E3"/>
    <w:rsid w:val="002E1A1C"/>
    <w:rsid w:val="002F0967"/>
    <w:rsid w:val="003012A3"/>
    <w:rsid w:val="00321E07"/>
    <w:rsid w:val="00323F98"/>
    <w:rsid w:val="00347157"/>
    <w:rsid w:val="00351055"/>
    <w:rsid w:val="003528A9"/>
    <w:rsid w:val="003604A4"/>
    <w:rsid w:val="00372B9D"/>
    <w:rsid w:val="00381F3D"/>
    <w:rsid w:val="00383F6D"/>
    <w:rsid w:val="00385F50"/>
    <w:rsid w:val="003C3788"/>
    <w:rsid w:val="003C3CCE"/>
    <w:rsid w:val="003D0A92"/>
    <w:rsid w:val="003D5670"/>
    <w:rsid w:val="003D7C8C"/>
    <w:rsid w:val="00401D4A"/>
    <w:rsid w:val="00417A84"/>
    <w:rsid w:val="004344FF"/>
    <w:rsid w:val="004473AD"/>
    <w:rsid w:val="004542CA"/>
    <w:rsid w:val="004678C4"/>
    <w:rsid w:val="00472818"/>
    <w:rsid w:val="00490B9F"/>
    <w:rsid w:val="004A01B2"/>
    <w:rsid w:val="004A53C4"/>
    <w:rsid w:val="004A61EC"/>
    <w:rsid w:val="004A678F"/>
    <w:rsid w:val="004B2888"/>
    <w:rsid w:val="004B2BCC"/>
    <w:rsid w:val="004C077C"/>
    <w:rsid w:val="004C3C33"/>
    <w:rsid w:val="004C4549"/>
    <w:rsid w:val="004C672A"/>
    <w:rsid w:val="004D08A2"/>
    <w:rsid w:val="004E3BFE"/>
    <w:rsid w:val="004F6796"/>
    <w:rsid w:val="00504B68"/>
    <w:rsid w:val="005121E7"/>
    <w:rsid w:val="0051390E"/>
    <w:rsid w:val="005205DC"/>
    <w:rsid w:val="00524B1E"/>
    <w:rsid w:val="00524FF4"/>
    <w:rsid w:val="005264F8"/>
    <w:rsid w:val="00526AE0"/>
    <w:rsid w:val="00534289"/>
    <w:rsid w:val="0053659B"/>
    <w:rsid w:val="00541340"/>
    <w:rsid w:val="00554FA2"/>
    <w:rsid w:val="005729B3"/>
    <w:rsid w:val="005844FB"/>
    <w:rsid w:val="00586967"/>
    <w:rsid w:val="005900AC"/>
    <w:rsid w:val="005B68E6"/>
    <w:rsid w:val="005E4124"/>
    <w:rsid w:val="005E51A6"/>
    <w:rsid w:val="005F1883"/>
    <w:rsid w:val="005F4897"/>
    <w:rsid w:val="005F5C59"/>
    <w:rsid w:val="005F5D6E"/>
    <w:rsid w:val="005F6E31"/>
    <w:rsid w:val="005F7C9A"/>
    <w:rsid w:val="0061252E"/>
    <w:rsid w:val="00613A3C"/>
    <w:rsid w:val="00615BDE"/>
    <w:rsid w:val="006348CD"/>
    <w:rsid w:val="00640524"/>
    <w:rsid w:val="00641C27"/>
    <w:rsid w:val="0064634E"/>
    <w:rsid w:val="006549BB"/>
    <w:rsid w:val="006552BF"/>
    <w:rsid w:val="00656A10"/>
    <w:rsid w:val="00662824"/>
    <w:rsid w:val="006646C5"/>
    <w:rsid w:val="00665125"/>
    <w:rsid w:val="00665F43"/>
    <w:rsid w:val="006719F5"/>
    <w:rsid w:val="006A00C7"/>
    <w:rsid w:val="006B412C"/>
    <w:rsid w:val="006B786C"/>
    <w:rsid w:val="006B7CF1"/>
    <w:rsid w:val="006C2321"/>
    <w:rsid w:val="006C356F"/>
    <w:rsid w:val="006E5C4C"/>
    <w:rsid w:val="006F0BBF"/>
    <w:rsid w:val="0071240B"/>
    <w:rsid w:val="0072145C"/>
    <w:rsid w:val="007243CF"/>
    <w:rsid w:val="0073575F"/>
    <w:rsid w:val="007453DA"/>
    <w:rsid w:val="00765817"/>
    <w:rsid w:val="00772723"/>
    <w:rsid w:val="0077344A"/>
    <w:rsid w:val="00785BF0"/>
    <w:rsid w:val="007935B7"/>
    <w:rsid w:val="007C0813"/>
    <w:rsid w:val="007C7AC1"/>
    <w:rsid w:val="007D462C"/>
    <w:rsid w:val="007E0526"/>
    <w:rsid w:val="007F0167"/>
    <w:rsid w:val="007F4E47"/>
    <w:rsid w:val="00804F9F"/>
    <w:rsid w:val="00807BC1"/>
    <w:rsid w:val="008102AC"/>
    <w:rsid w:val="00814609"/>
    <w:rsid w:val="00842A4B"/>
    <w:rsid w:val="00855A89"/>
    <w:rsid w:val="0085685F"/>
    <w:rsid w:val="00885268"/>
    <w:rsid w:val="00890F17"/>
    <w:rsid w:val="00895F89"/>
    <w:rsid w:val="008A03A6"/>
    <w:rsid w:val="008B4031"/>
    <w:rsid w:val="008E0CBA"/>
    <w:rsid w:val="008E2E51"/>
    <w:rsid w:val="00913E4A"/>
    <w:rsid w:val="0091477F"/>
    <w:rsid w:val="00924780"/>
    <w:rsid w:val="009305CA"/>
    <w:rsid w:val="00933C11"/>
    <w:rsid w:val="0094680E"/>
    <w:rsid w:val="00952396"/>
    <w:rsid w:val="00961956"/>
    <w:rsid w:val="009912DB"/>
    <w:rsid w:val="009A2238"/>
    <w:rsid w:val="009B50A7"/>
    <w:rsid w:val="009C0408"/>
    <w:rsid w:val="009C09A6"/>
    <w:rsid w:val="009D697F"/>
    <w:rsid w:val="009E3187"/>
    <w:rsid w:val="009F53CD"/>
    <w:rsid w:val="00A02512"/>
    <w:rsid w:val="00A03B88"/>
    <w:rsid w:val="00A0409F"/>
    <w:rsid w:val="00A0557F"/>
    <w:rsid w:val="00A07174"/>
    <w:rsid w:val="00A133DD"/>
    <w:rsid w:val="00A25CE5"/>
    <w:rsid w:val="00A267BC"/>
    <w:rsid w:val="00A33101"/>
    <w:rsid w:val="00A346A5"/>
    <w:rsid w:val="00A45A98"/>
    <w:rsid w:val="00A510BD"/>
    <w:rsid w:val="00A63927"/>
    <w:rsid w:val="00A7001E"/>
    <w:rsid w:val="00A824E2"/>
    <w:rsid w:val="00AB368E"/>
    <w:rsid w:val="00AF2CE6"/>
    <w:rsid w:val="00B03F5D"/>
    <w:rsid w:val="00B2104F"/>
    <w:rsid w:val="00B33B16"/>
    <w:rsid w:val="00B346A7"/>
    <w:rsid w:val="00B46BEE"/>
    <w:rsid w:val="00B528F8"/>
    <w:rsid w:val="00B66F96"/>
    <w:rsid w:val="00B85217"/>
    <w:rsid w:val="00B86099"/>
    <w:rsid w:val="00B97494"/>
    <w:rsid w:val="00BA50ED"/>
    <w:rsid w:val="00BC23A1"/>
    <w:rsid w:val="00BC374D"/>
    <w:rsid w:val="00BF3C46"/>
    <w:rsid w:val="00C03E85"/>
    <w:rsid w:val="00C10B03"/>
    <w:rsid w:val="00C17D1B"/>
    <w:rsid w:val="00C24291"/>
    <w:rsid w:val="00C305AA"/>
    <w:rsid w:val="00C606A8"/>
    <w:rsid w:val="00C62F83"/>
    <w:rsid w:val="00CB0512"/>
    <w:rsid w:val="00CC0E8E"/>
    <w:rsid w:val="00CC4FAF"/>
    <w:rsid w:val="00CD2C83"/>
    <w:rsid w:val="00CD6D9B"/>
    <w:rsid w:val="00CE2A51"/>
    <w:rsid w:val="00D054A5"/>
    <w:rsid w:val="00D1517A"/>
    <w:rsid w:val="00D33ACA"/>
    <w:rsid w:val="00D52B06"/>
    <w:rsid w:val="00D71C9B"/>
    <w:rsid w:val="00D821E5"/>
    <w:rsid w:val="00D97A47"/>
    <w:rsid w:val="00DA0DCB"/>
    <w:rsid w:val="00DA3834"/>
    <w:rsid w:val="00DA4EA0"/>
    <w:rsid w:val="00DA5981"/>
    <w:rsid w:val="00DA694B"/>
    <w:rsid w:val="00DD21B1"/>
    <w:rsid w:val="00DE0D08"/>
    <w:rsid w:val="00E113DE"/>
    <w:rsid w:val="00E11495"/>
    <w:rsid w:val="00E13ED2"/>
    <w:rsid w:val="00E34EE9"/>
    <w:rsid w:val="00E43925"/>
    <w:rsid w:val="00E46A67"/>
    <w:rsid w:val="00E550E4"/>
    <w:rsid w:val="00E575A3"/>
    <w:rsid w:val="00E71EDB"/>
    <w:rsid w:val="00E95523"/>
    <w:rsid w:val="00EC1117"/>
    <w:rsid w:val="00ED57E5"/>
    <w:rsid w:val="00EE3641"/>
    <w:rsid w:val="00EE5B33"/>
    <w:rsid w:val="00F02F23"/>
    <w:rsid w:val="00F057AC"/>
    <w:rsid w:val="00F172D7"/>
    <w:rsid w:val="00F202D6"/>
    <w:rsid w:val="00F20A40"/>
    <w:rsid w:val="00F32EEB"/>
    <w:rsid w:val="00F40BAB"/>
    <w:rsid w:val="00F562A3"/>
    <w:rsid w:val="00F86AD3"/>
    <w:rsid w:val="00F9203A"/>
    <w:rsid w:val="00F936C7"/>
    <w:rsid w:val="00FA4EDA"/>
    <w:rsid w:val="00FC5D73"/>
    <w:rsid w:val="00FC6357"/>
    <w:rsid w:val="00FD1C86"/>
    <w:rsid w:val="00FD6004"/>
    <w:rsid w:val="00FE1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74D389B-5A60-472D-891D-63983672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B68"/>
    <w:pPr>
      <w:widowControl w:val="0"/>
      <w:spacing w:line="240" w:lineRule="atLeast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BC23A1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223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238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23A1"/>
    <w:rPr>
      <w:rFonts w:ascii="宋体" w:eastAsia="宋体" w:hAnsi="宋体" w:cs="宋体"/>
      <w:b/>
      <w:bCs/>
      <w:kern w:val="36"/>
      <w:sz w:val="22"/>
    </w:rPr>
  </w:style>
  <w:style w:type="paragraph" w:styleId="a5">
    <w:name w:val="Balloon Text"/>
    <w:basedOn w:val="a"/>
    <w:link w:val="Char1"/>
    <w:uiPriority w:val="99"/>
    <w:semiHidden/>
    <w:unhideWhenUsed/>
    <w:rsid w:val="006552B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52BF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A1E2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A1E2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0A1E2F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A1E2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0A1E2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10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673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322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5F489-B9B6-4E3F-A406-BC3F2EC4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50</Words>
  <Characters>286</Characters>
  <Application>Microsoft Office Word</Application>
  <DocSecurity>0</DocSecurity>
  <Lines>2</Lines>
  <Paragraphs>1</Paragraphs>
  <ScaleCrop>false</ScaleCrop>
  <Company>SHFE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xzy</dc:creator>
  <cp:lastModifiedBy>郑子函</cp:lastModifiedBy>
  <cp:revision>89</cp:revision>
  <cp:lastPrinted>2019-01-28T10:42:00Z</cp:lastPrinted>
  <dcterms:created xsi:type="dcterms:W3CDTF">2019-01-28T02:34:00Z</dcterms:created>
  <dcterms:modified xsi:type="dcterms:W3CDTF">2020-09-23T06:54:00Z</dcterms:modified>
</cp:coreProperties>
</file>